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22" w:rsidRDefault="00043A22" w:rsidP="00043A22">
      <w:pPr>
        <w:rPr>
          <w:rFonts w:ascii="Calibri" w:hAnsi="Calibri"/>
          <w:sz w:val="24"/>
          <w:lang w:val="ro-RO"/>
        </w:rPr>
      </w:pPr>
      <w:r>
        <w:rPr>
          <w:rFonts w:ascii="Calibri" w:hAnsi="Calibri"/>
          <w:sz w:val="24"/>
          <w:lang w:val="ro-RO"/>
        </w:rPr>
        <w:tab/>
      </w:r>
      <w:r>
        <w:rPr>
          <w:rFonts w:ascii="Calibri" w:hAnsi="Calibri"/>
          <w:sz w:val="24"/>
          <w:lang w:val="ro-RO"/>
        </w:rPr>
        <w:tab/>
      </w:r>
      <w:r>
        <w:rPr>
          <w:rFonts w:ascii="Calibri" w:hAnsi="Calibri"/>
          <w:sz w:val="24"/>
          <w:lang w:val="ro-RO"/>
        </w:rPr>
        <w:tab/>
      </w:r>
      <w:r>
        <w:rPr>
          <w:rFonts w:ascii="Calibri" w:hAnsi="Calibri"/>
          <w:sz w:val="24"/>
          <w:lang w:val="ro-RO"/>
        </w:rPr>
        <w:tab/>
      </w:r>
      <w:r>
        <w:rPr>
          <w:rFonts w:ascii="Calibri" w:hAnsi="Calibri"/>
          <w:sz w:val="24"/>
          <w:lang w:val="ro-RO"/>
        </w:rPr>
        <w:tab/>
      </w:r>
      <w:r>
        <w:rPr>
          <w:rFonts w:ascii="Calibri" w:hAnsi="Calibri"/>
          <w:sz w:val="24"/>
          <w:lang w:val="ro-RO"/>
        </w:rPr>
        <w:tab/>
      </w:r>
      <w:r>
        <w:rPr>
          <w:rFonts w:ascii="Calibri" w:hAnsi="Calibri"/>
          <w:sz w:val="24"/>
          <w:lang w:val="ro-RO"/>
        </w:rPr>
        <w:tab/>
      </w:r>
      <w:r>
        <w:rPr>
          <w:rFonts w:ascii="Calibri" w:hAnsi="Calibri"/>
          <w:sz w:val="24"/>
          <w:lang w:val="ro-RO"/>
        </w:rPr>
        <w:tab/>
      </w:r>
      <w:r>
        <w:rPr>
          <w:rFonts w:ascii="Calibri" w:hAnsi="Calibri"/>
          <w:sz w:val="24"/>
          <w:lang w:val="ro-RO"/>
        </w:rPr>
        <w:tab/>
      </w:r>
      <w:r>
        <w:rPr>
          <w:rFonts w:ascii="Calibri" w:hAnsi="Calibri"/>
          <w:sz w:val="24"/>
          <w:lang w:val="ro-RO"/>
        </w:rPr>
        <w:tab/>
      </w:r>
      <w:r>
        <w:rPr>
          <w:rFonts w:ascii="Calibri" w:hAnsi="Calibri"/>
          <w:sz w:val="24"/>
          <w:lang w:val="ro-RO"/>
        </w:rPr>
        <w:tab/>
      </w:r>
      <w:r>
        <w:rPr>
          <w:rFonts w:ascii="Calibri" w:hAnsi="Calibri"/>
          <w:sz w:val="24"/>
          <w:lang w:val="ro-RO"/>
        </w:rPr>
        <w:tab/>
      </w:r>
    </w:p>
    <w:tbl>
      <w:tblPr>
        <w:tblW w:w="95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440"/>
        <w:gridCol w:w="6120"/>
        <w:gridCol w:w="1980"/>
      </w:tblGrid>
      <w:tr w:rsidR="00043A22" w:rsidRPr="00205DE8" w:rsidTr="00C53B35">
        <w:trPr>
          <w:trHeight w:val="1438"/>
        </w:trPr>
        <w:tc>
          <w:tcPr>
            <w:tcW w:w="1440" w:type="dxa"/>
            <w:vAlign w:val="center"/>
          </w:tcPr>
          <w:p w:rsidR="00043A22" w:rsidRPr="00205DE8" w:rsidRDefault="00043A22" w:rsidP="00C53B35">
            <w:pPr>
              <w:jc w:val="both"/>
              <w:rPr>
                <w:sz w:val="36"/>
              </w:rPr>
            </w:pPr>
            <w:r w:rsidRPr="00205DE8">
              <w:rPr>
                <w:noProof/>
                <w:sz w:val="36"/>
                <w:lang w:val="ro-RO" w:eastAsia="ro-RO"/>
              </w:rPr>
              <w:drawing>
                <wp:inline distT="0" distB="0" distL="0" distR="0">
                  <wp:extent cx="771525" cy="1095375"/>
                  <wp:effectExtent l="0" t="0" r="9525" b="9525"/>
                  <wp:docPr id="2" name="Pictur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</w:tcPr>
          <w:p w:rsidR="00043A22" w:rsidRDefault="00043A22" w:rsidP="00C53B35">
            <w:pPr>
              <w:pStyle w:val="Title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F3B9B">
              <w:rPr>
                <w:rFonts w:ascii="Times New Roman" w:hAnsi="Times New Roman"/>
                <w:b w:val="0"/>
                <w:sz w:val="18"/>
                <w:szCs w:val="18"/>
              </w:rPr>
              <w:t xml:space="preserve">MINISTERUL EDUCAȚIEI </w:t>
            </w:r>
          </w:p>
          <w:p w:rsidR="00043A22" w:rsidRPr="00960525" w:rsidRDefault="00043A22" w:rsidP="00C53B35">
            <w:pPr>
              <w:pStyle w:val="Title"/>
              <w:rPr>
                <w:rFonts w:ascii="Times New Roman" w:hAnsi="Times New Roman"/>
                <w:sz w:val="20"/>
                <w:szCs w:val="20"/>
              </w:rPr>
            </w:pPr>
            <w:r w:rsidRPr="00960525">
              <w:rPr>
                <w:rFonts w:ascii="Times New Roman" w:hAnsi="Times New Roman"/>
                <w:sz w:val="20"/>
                <w:szCs w:val="20"/>
              </w:rPr>
              <w:t xml:space="preserve">ȘCOALA </w:t>
            </w:r>
            <w:proofErr w:type="gramStart"/>
            <w:r w:rsidRPr="00960525">
              <w:rPr>
                <w:rFonts w:ascii="Times New Roman" w:hAnsi="Times New Roman"/>
                <w:sz w:val="20"/>
                <w:szCs w:val="20"/>
              </w:rPr>
              <w:t>GIMNAZIALĂ  ”</w:t>
            </w:r>
            <w:proofErr w:type="gramEnd"/>
            <w:r w:rsidRPr="00960525">
              <w:rPr>
                <w:rFonts w:ascii="Times New Roman" w:hAnsi="Times New Roman"/>
                <w:sz w:val="20"/>
                <w:szCs w:val="20"/>
              </w:rPr>
              <w:t>ION CREANG</w:t>
            </w:r>
            <w:r w:rsidRPr="00960525">
              <w:rPr>
                <w:rFonts w:ascii="Times New Roman" w:hAnsi="Times New Roman"/>
                <w:sz w:val="20"/>
                <w:szCs w:val="20"/>
                <w:lang w:val="ro-RO"/>
              </w:rPr>
              <w:t>Ă</w:t>
            </w:r>
            <w:r w:rsidRPr="00960525">
              <w:rPr>
                <w:rFonts w:ascii="Times New Roman" w:hAnsi="Times New Roman"/>
                <w:sz w:val="20"/>
                <w:szCs w:val="20"/>
              </w:rPr>
              <w:t>” TÂRGU FRUMOS</w:t>
            </w:r>
          </w:p>
          <w:p w:rsidR="00043A22" w:rsidRPr="00205DE8" w:rsidRDefault="00043A22" w:rsidP="00C53B3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205DE8"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ârgu Frumos, Jud. Iaşi, 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</w:rPr>
              <w:t xml:space="preserve">Str. 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Bogdan </w:t>
            </w:r>
            <w:proofErr w:type="spellStart"/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Vodă</w:t>
            </w:r>
            <w:proofErr w:type="spellEnd"/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Nr. 5</w:t>
            </w:r>
          </w:p>
          <w:p w:rsidR="00043A22" w:rsidRPr="00205DE8" w:rsidRDefault="00043A22" w:rsidP="00C53B3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c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od</w:t>
            </w:r>
            <w:proofErr w:type="spellEnd"/>
            <w:proofErr w:type="gramEnd"/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postal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 xml:space="preserve">: 705300,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e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-mail: sioncreanga@yahoo.com</w:t>
            </w:r>
          </w:p>
          <w:p w:rsidR="00043A22" w:rsidRPr="00205DE8" w:rsidRDefault="00043A22" w:rsidP="00C53B3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proofErr w:type="spellStart"/>
            <w:r w:rsidRPr="00205DE8">
              <w:rPr>
                <w:b w:val="0"/>
                <w:sz w:val="24"/>
                <w:szCs w:val="24"/>
                <w:lang w:val="fr-FR"/>
              </w:rPr>
              <w:t>secretariat</w:t>
            </w:r>
            <w:proofErr w:type="spellEnd"/>
            <w:r>
              <w:rPr>
                <w:b w:val="0"/>
                <w:sz w:val="24"/>
                <w:szCs w:val="24"/>
                <w:lang w:val="fr-FR"/>
              </w:rPr>
              <w:t> </w:t>
            </w:r>
            <w:proofErr w:type="gramStart"/>
            <w:r w:rsidRPr="00205DE8">
              <w:rPr>
                <w:b w:val="0"/>
                <w:sz w:val="24"/>
                <w:szCs w:val="24"/>
                <w:lang w:val="fr-FR"/>
              </w:rPr>
              <w:t>:0</w:t>
            </w:r>
            <w:r>
              <w:rPr>
                <w:b w:val="0"/>
                <w:sz w:val="24"/>
                <w:szCs w:val="24"/>
                <w:lang w:val="fr-FR"/>
              </w:rPr>
              <w:t>232</w:t>
            </w:r>
            <w:proofErr w:type="gramEnd"/>
            <w:r>
              <w:rPr>
                <w:b w:val="0"/>
                <w:sz w:val="24"/>
                <w:szCs w:val="24"/>
                <w:lang w:val="fr-FR"/>
              </w:rPr>
              <w:t xml:space="preserve"> - 711200</w:t>
            </w:r>
          </w:p>
        </w:tc>
        <w:tc>
          <w:tcPr>
            <w:tcW w:w="1980" w:type="dxa"/>
            <w:vAlign w:val="center"/>
          </w:tcPr>
          <w:p w:rsidR="00043A22" w:rsidRPr="00205DE8" w:rsidRDefault="00043A22" w:rsidP="00C53B35">
            <w:pPr>
              <w:jc w:val="both"/>
              <w:rPr>
                <w:sz w:val="36"/>
              </w:rPr>
            </w:pPr>
            <w:r w:rsidRPr="00205DE8">
              <w:rPr>
                <w:noProof/>
                <w:sz w:val="36"/>
                <w:lang w:val="ro-RO" w:eastAsia="ro-RO"/>
              </w:rPr>
              <w:drawing>
                <wp:inline distT="0" distB="0" distL="0" distR="0">
                  <wp:extent cx="1190625" cy="942975"/>
                  <wp:effectExtent l="0" t="0" r="9525" b="9525"/>
                  <wp:docPr id="1" name="Picture 1" descr="steag_eu_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ag_eu_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A22" w:rsidRPr="001B5B85" w:rsidRDefault="00043A22" w:rsidP="00043A22">
      <w:pPr>
        <w:rPr>
          <w:rFonts w:ascii="Bookman Old Style" w:hAnsi="Bookman Old Style"/>
          <w:sz w:val="20"/>
          <w:szCs w:val="20"/>
        </w:rPr>
      </w:pPr>
      <w:r w:rsidRPr="00205DE8">
        <w:rPr>
          <w:noProof/>
          <w:sz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20955</wp:posOffset>
                </wp:positionV>
                <wp:extent cx="6057900" cy="0"/>
                <wp:effectExtent l="35560" t="33655" r="31115" b="330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E173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.65pt" to="482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" strokeweight="4.5pt">
                <v:stroke linestyle="thinThick"/>
              </v:line>
            </w:pict>
          </mc:Fallback>
        </mc:AlternateContent>
      </w:r>
      <w:r w:rsidRPr="00B36C0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</w:t>
      </w:r>
    </w:p>
    <w:p w:rsidR="00043A22" w:rsidRDefault="00043A22" w:rsidP="00043A22">
      <w:pPr>
        <w:rPr>
          <w:rFonts w:ascii="Bookman Old Style" w:hAnsi="Bookman Old Style" w:cs="Times New Roman"/>
          <w:sz w:val="24"/>
        </w:rPr>
      </w:pPr>
      <w:r w:rsidRPr="001B5B85">
        <w:rPr>
          <w:rFonts w:ascii="Bookman Old Style" w:hAnsi="Bookman Old Style"/>
          <w:sz w:val="20"/>
          <w:szCs w:val="20"/>
        </w:rPr>
        <w:tab/>
      </w:r>
      <w:r w:rsidRPr="001B5B85">
        <w:rPr>
          <w:rFonts w:ascii="Bookman Old Style" w:hAnsi="Bookman Old Style"/>
          <w:sz w:val="20"/>
          <w:szCs w:val="20"/>
        </w:rPr>
        <w:tab/>
      </w:r>
      <w:r w:rsidRPr="001B5B85">
        <w:rPr>
          <w:rFonts w:ascii="Bookman Old Style" w:hAnsi="Bookman Old Style"/>
          <w:sz w:val="20"/>
          <w:szCs w:val="20"/>
        </w:rPr>
        <w:tab/>
      </w:r>
      <w:r w:rsidRPr="001B5B85">
        <w:rPr>
          <w:rFonts w:ascii="Bookman Old Style" w:hAnsi="Bookman Old Style"/>
          <w:sz w:val="20"/>
          <w:szCs w:val="20"/>
        </w:rPr>
        <w:tab/>
      </w:r>
      <w:r w:rsidRPr="001B5B8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sz w:val="24"/>
        </w:rPr>
        <w:tab/>
      </w:r>
    </w:p>
    <w:p w:rsidR="00043A22" w:rsidRPr="00043A22" w:rsidRDefault="00043A22" w:rsidP="00043A2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val="ro-RO"/>
        </w:rPr>
      </w:pPr>
      <w:r w:rsidRPr="00043A22">
        <w:rPr>
          <w:rFonts w:ascii="Times New Roman" w:eastAsiaTheme="minorHAnsi" w:hAnsi="Times New Roman" w:cs="Times New Roman"/>
          <w:b/>
          <w:sz w:val="32"/>
          <w:szCs w:val="32"/>
          <w:lang w:val="ro-RO"/>
        </w:rPr>
        <w:t>CERCUL PEDAGOGIC AL ÎNVĂŢĂTORILOR</w:t>
      </w:r>
      <w:r w:rsidRPr="00043A22">
        <w:rPr>
          <w:rFonts w:ascii="Times New Roman" w:eastAsiaTheme="minorHAnsi" w:hAnsi="Times New Roman" w:cs="Times New Roman"/>
          <w:b/>
          <w:sz w:val="32"/>
          <w:szCs w:val="32"/>
          <w:lang w:val="ro-RO"/>
        </w:rPr>
        <w:br/>
        <w:t xml:space="preserve">  CENTRUL NR. 25 – TÂRGU FRUMOS</w:t>
      </w:r>
    </w:p>
    <w:p w:rsidR="00043A22" w:rsidRPr="00043A22" w:rsidRDefault="00043A22" w:rsidP="00043A2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val="ro-RO"/>
        </w:rPr>
      </w:pPr>
      <w:r w:rsidRPr="00043A22">
        <w:rPr>
          <w:rFonts w:ascii="Times New Roman" w:eastAsiaTheme="minorHAnsi" w:hAnsi="Times New Roman" w:cs="Times New Roman"/>
          <w:b/>
          <w:sz w:val="32"/>
          <w:szCs w:val="32"/>
          <w:lang w:val="ro-RO"/>
        </w:rPr>
        <w:t>24 noiembrie 2023</w:t>
      </w:r>
    </w:p>
    <w:p w:rsidR="00043A22" w:rsidRPr="00043A22" w:rsidRDefault="00043A22" w:rsidP="00043A22">
      <w:pPr>
        <w:spacing w:after="160"/>
        <w:jc w:val="center"/>
        <w:rPr>
          <w:rFonts w:ascii="Times New Roman" w:eastAsiaTheme="minorHAnsi" w:hAnsi="Times New Roman" w:cs="Times New Roman"/>
          <w:i/>
          <w:szCs w:val="28"/>
          <w:lang w:val="ro-RO"/>
        </w:rPr>
      </w:pPr>
      <w:r>
        <w:rPr>
          <w:rFonts w:ascii="Times New Roman" w:eastAsiaTheme="minorHAnsi" w:hAnsi="Times New Roman" w:cs="Times New Roman"/>
          <w:b/>
          <w:szCs w:val="28"/>
          <w:lang w:val="ro-RO"/>
        </w:rPr>
        <w:t>TEMA</w:t>
      </w:r>
      <w:r w:rsidRPr="00043A22">
        <w:rPr>
          <w:rFonts w:ascii="Times New Roman" w:eastAsiaTheme="minorHAnsi" w:hAnsi="Times New Roman" w:cs="Times New Roman"/>
          <w:i/>
          <w:szCs w:val="28"/>
          <w:lang w:val="ro-RO"/>
        </w:rPr>
        <w:t>: „</w:t>
      </w:r>
      <w:r w:rsidRPr="00043A22">
        <w:rPr>
          <w:rFonts w:ascii="Times New Roman" w:eastAsiaTheme="minorHAnsi" w:hAnsi="Times New Roman" w:cs="Times New Roman"/>
          <w:i/>
          <w:szCs w:val="28"/>
          <w:lang w:val="ro-RO"/>
        </w:rPr>
        <w:t xml:space="preserve">Adaptarea proiectării curriculare la contextul învățării de tip </w:t>
      </w:r>
    </w:p>
    <w:p w:rsidR="00043A22" w:rsidRPr="00043A22" w:rsidRDefault="00043A22" w:rsidP="00043A22">
      <w:pPr>
        <w:spacing w:after="160"/>
        <w:rPr>
          <w:rFonts w:ascii="Times New Roman" w:eastAsiaTheme="minorHAnsi" w:hAnsi="Times New Roman" w:cs="Times New Roman"/>
          <w:i/>
          <w:szCs w:val="28"/>
          <w:lang w:val="ro-RO"/>
        </w:rPr>
      </w:pPr>
      <w:r w:rsidRPr="00043A22">
        <w:rPr>
          <w:rFonts w:ascii="Times New Roman" w:eastAsiaTheme="minorHAnsi" w:hAnsi="Times New Roman" w:cs="Times New Roman"/>
          <w:i/>
          <w:szCs w:val="28"/>
          <w:lang w:val="ro-RO"/>
        </w:rPr>
        <w:t xml:space="preserve">                   </w:t>
      </w:r>
      <w:r w:rsidRPr="00043A22">
        <w:rPr>
          <w:rFonts w:ascii="Times New Roman" w:eastAsiaTheme="minorHAnsi" w:hAnsi="Times New Roman" w:cs="Times New Roman"/>
          <w:i/>
          <w:szCs w:val="28"/>
          <w:lang w:val="ro-RO"/>
        </w:rPr>
        <w:t>blended-learning</w:t>
      </w:r>
      <w:r w:rsidRPr="00043A22">
        <w:rPr>
          <w:rFonts w:ascii="Times New Roman" w:eastAsiaTheme="minorHAnsi" w:hAnsi="Times New Roman" w:cs="Times New Roman"/>
          <w:i/>
          <w:szCs w:val="28"/>
          <w:lang w:val="ro-RO"/>
        </w:rPr>
        <w:t>”</w:t>
      </w:r>
    </w:p>
    <w:p w:rsidR="00043A22" w:rsidRDefault="00043A22"/>
    <w:p w:rsidR="009F63D9" w:rsidRDefault="00043A22" w:rsidP="00043A22">
      <w:pPr>
        <w:tabs>
          <w:tab w:val="left" w:pos="3900"/>
        </w:tabs>
        <w:jc w:val="center"/>
        <w:rPr>
          <w:b/>
        </w:rPr>
      </w:pPr>
      <w:r w:rsidRPr="00043A22">
        <w:rPr>
          <w:b/>
        </w:rPr>
        <w:t>PROGRAMUL ZILEI</w:t>
      </w:r>
    </w:p>
    <w:p w:rsidR="00043A22" w:rsidRPr="00043A22" w:rsidRDefault="00043A22" w:rsidP="00043A22">
      <w:pPr>
        <w:tabs>
          <w:tab w:val="left" w:pos="3900"/>
        </w:tabs>
        <w:jc w:val="center"/>
        <w:rPr>
          <w:b/>
        </w:rPr>
      </w:pPr>
    </w:p>
    <w:p w:rsidR="00043A22" w:rsidRDefault="00043A22" w:rsidP="007E65EE">
      <w:pPr>
        <w:tabs>
          <w:tab w:val="left" w:pos="3900"/>
        </w:tabs>
        <w:spacing w:line="276" w:lineRule="auto"/>
        <w:jc w:val="both"/>
        <w:rPr>
          <w:rFonts w:asciiTheme="minorHAnsi" w:hAnsiTheme="minorHAnsi"/>
          <w:lang w:val="ro-RO"/>
        </w:rPr>
      </w:pPr>
      <w:r>
        <w:t>8.30 - 9.00 -</w:t>
      </w:r>
      <w:r w:rsidR="00EE13D1">
        <w:t xml:space="preserve"> </w:t>
      </w:r>
      <w:proofErr w:type="spellStart"/>
      <w:r w:rsidR="00EE13D1">
        <w:t>P</w:t>
      </w:r>
      <w:r>
        <w:t>rimirea</w:t>
      </w:r>
      <w:proofErr w:type="spellEnd"/>
      <w:r>
        <w:t xml:space="preserve"> </w:t>
      </w:r>
      <w:proofErr w:type="spellStart"/>
      <w:r>
        <w:t>invita</w:t>
      </w:r>
      <w:proofErr w:type="spellEnd"/>
      <w:r>
        <w:rPr>
          <w:rFonts w:asciiTheme="minorHAnsi" w:hAnsiTheme="minorHAnsi"/>
          <w:lang w:val="ro-RO"/>
        </w:rPr>
        <w:t>ților</w:t>
      </w:r>
    </w:p>
    <w:p w:rsidR="00043A22" w:rsidRDefault="00043A22" w:rsidP="007E65EE">
      <w:pPr>
        <w:tabs>
          <w:tab w:val="left" w:pos="3900"/>
        </w:tabs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9.00 - 9.45 –</w:t>
      </w:r>
      <w:r w:rsidR="00EE13D1">
        <w:rPr>
          <w:rFonts w:asciiTheme="minorHAnsi" w:hAnsiTheme="minorHAnsi"/>
          <w:lang w:val="ro-RO"/>
        </w:rPr>
        <w:t xml:space="preserve"> L</w:t>
      </w:r>
      <w:r>
        <w:rPr>
          <w:rFonts w:asciiTheme="minorHAnsi" w:hAnsiTheme="minorHAnsi"/>
          <w:lang w:val="ro-RO"/>
        </w:rPr>
        <w:t>ecții demonstrative</w:t>
      </w:r>
    </w:p>
    <w:p w:rsidR="00043A22" w:rsidRDefault="00043A22" w:rsidP="007E65EE">
      <w:pPr>
        <w:tabs>
          <w:tab w:val="left" w:pos="3900"/>
        </w:tabs>
        <w:spacing w:line="276" w:lineRule="auto"/>
        <w:jc w:val="both"/>
        <w:rPr>
          <w:rFonts w:asciiTheme="minorHAnsi" w:hAnsiTheme="minorHAnsi"/>
          <w:lang w:val="ro-RO"/>
        </w:rPr>
      </w:pPr>
    </w:p>
    <w:p w:rsidR="00043A22" w:rsidRDefault="00043A22" w:rsidP="007E65EE">
      <w:pPr>
        <w:pStyle w:val="ListParagraph"/>
        <w:numPr>
          <w:ilvl w:val="0"/>
          <w:numId w:val="1"/>
        </w:numPr>
        <w:tabs>
          <w:tab w:val="left" w:pos="3900"/>
        </w:tabs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CPA </w:t>
      </w:r>
    </w:p>
    <w:p w:rsidR="00043A22" w:rsidRDefault="00043A22" w:rsidP="007E65EE">
      <w:pPr>
        <w:pStyle w:val="ListParagraph"/>
        <w:numPr>
          <w:ilvl w:val="0"/>
          <w:numId w:val="1"/>
        </w:numPr>
        <w:tabs>
          <w:tab w:val="left" w:pos="3900"/>
        </w:tabs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Clasa I B</w:t>
      </w:r>
    </w:p>
    <w:p w:rsidR="00043A22" w:rsidRDefault="00043A22" w:rsidP="007E65EE">
      <w:pPr>
        <w:pStyle w:val="ListParagraph"/>
        <w:numPr>
          <w:ilvl w:val="0"/>
          <w:numId w:val="1"/>
        </w:numPr>
        <w:tabs>
          <w:tab w:val="left" w:pos="3900"/>
        </w:tabs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Clasa a II-a B</w:t>
      </w:r>
    </w:p>
    <w:p w:rsidR="00043A22" w:rsidRDefault="00043A22" w:rsidP="007E65EE">
      <w:pPr>
        <w:pStyle w:val="ListParagraph"/>
        <w:numPr>
          <w:ilvl w:val="0"/>
          <w:numId w:val="1"/>
        </w:numPr>
        <w:tabs>
          <w:tab w:val="left" w:pos="3900"/>
        </w:tabs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Clasa a IV-a A</w:t>
      </w:r>
    </w:p>
    <w:p w:rsidR="00043A22" w:rsidRDefault="00043A22" w:rsidP="007E65EE">
      <w:pPr>
        <w:jc w:val="both"/>
        <w:rPr>
          <w:lang w:val="ro-RO"/>
        </w:rPr>
      </w:pPr>
    </w:p>
    <w:p w:rsidR="00043A22" w:rsidRDefault="00043A22" w:rsidP="007E65EE">
      <w:pPr>
        <w:jc w:val="both"/>
        <w:rPr>
          <w:lang w:val="ro-RO"/>
        </w:rPr>
      </w:pPr>
      <w:r>
        <w:rPr>
          <w:lang w:val="ro-RO"/>
        </w:rPr>
        <w:t xml:space="preserve">9.50 </w:t>
      </w:r>
      <w:r w:rsidR="00EE13D1">
        <w:rPr>
          <w:lang w:val="ro-RO"/>
        </w:rPr>
        <w:t>-</w:t>
      </w:r>
      <w:r>
        <w:rPr>
          <w:lang w:val="ro-RO"/>
        </w:rPr>
        <w:t xml:space="preserve"> 10.20</w:t>
      </w:r>
      <w:r w:rsidR="00EE13D1">
        <w:rPr>
          <w:lang w:val="ro-RO"/>
        </w:rPr>
        <w:t xml:space="preserve"> – D</w:t>
      </w:r>
      <w:r>
        <w:rPr>
          <w:lang w:val="ro-RO"/>
        </w:rPr>
        <w:t>iscu</w:t>
      </w:r>
      <w:r w:rsidR="00EE13D1">
        <w:rPr>
          <w:lang w:val="ro-RO"/>
        </w:rPr>
        <w:t>ția lecțiilor demonstrative</w:t>
      </w:r>
    </w:p>
    <w:p w:rsidR="00EE13D1" w:rsidRDefault="00EE13D1" w:rsidP="007E65EE">
      <w:pPr>
        <w:jc w:val="both"/>
        <w:rPr>
          <w:lang w:val="ro-RO"/>
        </w:rPr>
      </w:pPr>
    </w:p>
    <w:p w:rsidR="00EE13D1" w:rsidRDefault="00EE13D1" w:rsidP="007E65EE">
      <w:pPr>
        <w:jc w:val="both"/>
        <w:rPr>
          <w:lang w:val="ro-RO"/>
        </w:rPr>
      </w:pPr>
      <w:r>
        <w:rPr>
          <w:lang w:val="ro-RO"/>
        </w:rPr>
        <w:t xml:space="preserve">10.30 – 10.45 - </w:t>
      </w:r>
      <w:r w:rsidRPr="00EE13D1">
        <w:rPr>
          <w:lang w:val="ro-RO"/>
        </w:rPr>
        <w:t>Întâlnire online cu d-na lec</w:t>
      </w:r>
      <w:r>
        <w:rPr>
          <w:lang w:val="ro-RO"/>
        </w:rPr>
        <w:t xml:space="preserve">tor uiversitar doctor Magda Elena </w:t>
      </w:r>
    </w:p>
    <w:p w:rsidR="00EE13D1" w:rsidRDefault="00EE13D1" w:rsidP="007E65EE">
      <w:pPr>
        <w:jc w:val="both"/>
        <w:rPr>
          <w:lang w:val="ro-RO"/>
        </w:rPr>
      </w:pPr>
      <w:r>
        <w:rPr>
          <w:lang w:val="ro-RO"/>
        </w:rPr>
        <w:t xml:space="preserve">                         </w:t>
      </w:r>
      <w:r w:rsidRPr="00EE13D1">
        <w:rPr>
          <w:lang w:val="ro-RO"/>
        </w:rPr>
        <w:t xml:space="preserve">Samoilă –UAIC Iași – Facultatea de Psihologie și Științe ale </w:t>
      </w:r>
      <w:r>
        <w:rPr>
          <w:lang w:val="ro-RO"/>
        </w:rPr>
        <w:t xml:space="preserve">     </w:t>
      </w:r>
    </w:p>
    <w:p w:rsidR="00EE13D1" w:rsidRDefault="00EE13D1" w:rsidP="007E65EE">
      <w:pPr>
        <w:tabs>
          <w:tab w:val="left" w:pos="1890"/>
        </w:tabs>
        <w:jc w:val="both"/>
        <w:rPr>
          <w:lang w:val="ro-RO"/>
        </w:rPr>
      </w:pPr>
      <w:r>
        <w:rPr>
          <w:lang w:val="ro-RO"/>
        </w:rPr>
        <w:t xml:space="preserve">                         </w:t>
      </w:r>
      <w:r w:rsidRPr="00EE13D1">
        <w:rPr>
          <w:lang w:val="ro-RO"/>
        </w:rPr>
        <w:t>Educației</w:t>
      </w:r>
    </w:p>
    <w:p w:rsidR="007E65EE" w:rsidRDefault="007E65EE" w:rsidP="007E65EE">
      <w:pPr>
        <w:tabs>
          <w:tab w:val="left" w:pos="1890"/>
        </w:tabs>
        <w:jc w:val="both"/>
        <w:rPr>
          <w:lang w:val="ro-RO"/>
        </w:rPr>
      </w:pPr>
    </w:p>
    <w:p w:rsidR="00EE13D1" w:rsidRDefault="00EE13D1" w:rsidP="007E65EE">
      <w:pPr>
        <w:tabs>
          <w:tab w:val="left" w:pos="1890"/>
        </w:tabs>
        <w:jc w:val="both"/>
        <w:rPr>
          <w:lang w:val="ro-RO"/>
        </w:rPr>
      </w:pPr>
      <w:r>
        <w:rPr>
          <w:lang w:val="ro-RO"/>
        </w:rPr>
        <w:t>10.45 -11.00 – Sesiune de întrebări și răspunsuri</w:t>
      </w:r>
    </w:p>
    <w:p w:rsidR="007E65EE" w:rsidRDefault="007E65EE" w:rsidP="007E65EE">
      <w:pPr>
        <w:tabs>
          <w:tab w:val="left" w:pos="1890"/>
        </w:tabs>
        <w:jc w:val="both"/>
        <w:rPr>
          <w:lang w:val="ro-RO"/>
        </w:rPr>
      </w:pPr>
    </w:p>
    <w:p w:rsidR="007E65EE" w:rsidRDefault="00EE13D1" w:rsidP="007E65EE">
      <w:pPr>
        <w:spacing w:after="160" w:line="276" w:lineRule="auto"/>
        <w:jc w:val="both"/>
        <w:rPr>
          <w:rFonts w:ascii="Times New Roman" w:eastAsiaTheme="minorHAnsi" w:hAnsi="Times New Roman" w:cs="Times New Roman"/>
          <w:i/>
          <w:szCs w:val="28"/>
          <w:lang w:val="ro-RO"/>
        </w:rPr>
      </w:pPr>
      <w:r>
        <w:rPr>
          <w:lang w:val="ro-RO"/>
        </w:rPr>
        <w:t xml:space="preserve">11.00 - 11.30 –  referat cu tema </w:t>
      </w:r>
      <w:r w:rsidRPr="00043A22">
        <w:rPr>
          <w:rFonts w:ascii="Times New Roman" w:eastAsiaTheme="minorHAnsi" w:hAnsi="Times New Roman" w:cs="Times New Roman"/>
          <w:i/>
          <w:szCs w:val="28"/>
          <w:lang w:val="ro-RO"/>
        </w:rPr>
        <w:t>„Adaptarea proiectării curricular</w:t>
      </w:r>
      <w:r>
        <w:rPr>
          <w:rFonts w:ascii="Times New Roman" w:eastAsiaTheme="minorHAnsi" w:hAnsi="Times New Roman" w:cs="Times New Roman"/>
          <w:i/>
          <w:szCs w:val="28"/>
          <w:lang w:val="ro-RO"/>
        </w:rPr>
        <w:t xml:space="preserve">e la contextul </w:t>
      </w:r>
    </w:p>
    <w:p w:rsidR="007E65EE" w:rsidRDefault="007E65EE" w:rsidP="007E65EE">
      <w:pPr>
        <w:spacing w:after="160" w:line="276" w:lineRule="auto"/>
        <w:jc w:val="both"/>
        <w:rPr>
          <w:rFonts w:ascii="Times New Roman" w:hAnsi="Times New Roman" w:cs="Times New Roman"/>
          <w:szCs w:val="28"/>
          <w:lang w:val="ro-RO"/>
        </w:rPr>
      </w:pPr>
      <w:r>
        <w:rPr>
          <w:rFonts w:ascii="Times New Roman" w:eastAsiaTheme="minorHAnsi" w:hAnsi="Times New Roman" w:cs="Times New Roman"/>
          <w:i/>
          <w:szCs w:val="28"/>
          <w:lang w:val="ro-RO"/>
        </w:rPr>
        <w:t xml:space="preserve">                        învățării de tip blended-learning”-</w:t>
      </w:r>
      <w:r w:rsidRPr="007E65EE">
        <w:rPr>
          <w:rFonts w:ascii="Times New Roman" w:hAnsi="Times New Roman" w:cs="Times New Roman"/>
          <w:sz w:val="24"/>
        </w:rPr>
        <w:t xml:space="preserve"> </w:t>
      </w:r>
      <w:r w:rsidRPr="007E65EE">
        <w:rPr>
          <w:rFonts w:ascii="Times New Roman" w:hAnsi="Times New Roman" w:cs="Times New Roman"/>
          <w:szCs w:val="28"/>
        </w:rPr>
        <w:t xml:space="preserve">prof. </w:t>
      </w:r>
      <w:proofErr w:type="spellStart"/>
      <w:proofErr w:type="gramStart"/>
      <w:r w:rsidRPr="007E65EE">
        <w:rPr>
          <w:rFonts w:ascii="Times New Roman" w:hAnsi="Times New Roman" w:cs="Times New Roman"/>
          <w:szCs w:val="28"/>
        </w:rPr>
        <w:t>înv.primar</w:t>
      </w:r>
      <w:proofErr w:type="spellEnd"/>
      <w:proofErr w:type="gramEnd"/>
      <w:r w:rsidRPr="007E65E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E65EE">
        <w:rPr>
          <w:rFonts w:ascii="Times New Roman" w:hAnsi="Times New Roman" w:cs="Times New Roman"/>
          <w:szCs w:val="28"/>
        </w:rPr>
        <w:t>Butnaru</w:t>
      </w:r>
      <w:proofErr w:type="spellEnd"/>
      <w:r w:rsidRPr="007E65EE">
        <w:rPr>
          <w:rFonts w:ascii="Times New Roman" w:hAnsi="Times New Roman" w:cs="Times New Roman"/>
          <w:szCs w:val="28"/>
        </w:rPr>
        <w:t xml:space="preserve"> Elena</w:t>
      </w:r>
      <w:r>
        <w:rPr>
          <w:rFonts w:ascii="Times New Roman" w:hAnsi="Times New Roman" w:cs="Times New Roman"/>
          <w:szCs w:val="28"/>
        </w:rPr>
        <w:t xml:space="preserve"> </w:t>
      </w:r>
    </w:p>
    <w:p w:rsidR="007E65EE" w:rsidRDefault="007E65EE" w:rsidP="007E65EE">
      <w:pPr>
        <w:spacing w:after="160" w:line="276" w:lineRule="auto"/>
        <w:jc w:val="both"/>
        <w:rPr>
          <w:rFonts w:ascii="Times New Roman" w:hAnsi="Times New Roman" w:cs="Times New Roman"/>
          <w:szCs w:val="28"/>
          <w:lang w:val="ro-RO"/>
        </w:rPr>
      </w:pPr>
      <w:r>
        <w:rPr>
          <w:rFonts w:ascii="Times New Roman" w:hAnsi="Times New Roman" w:cs="Times New Roman"/>
          <w:szCs w:val="28"/>
          <w:lang w:val="ro-RO"/>
        </w:rPr>
        <w:t xml:space="preserve">                        și prof.înv. primar Mititelu Georgeana Cristina</w:t>
      </w:r>
    </w:p>
    <w:p w:rsidR="007E65EE" w:rsidRDefault="007E65EE" w:rsidP="007E65EE">
      <w:pPr>
        <w:spacing w:after="160" w:line="276" w:lineRule="auto"/>
        <w:jc w:val="both"/>
        <w:rPr>
          <w:rFonts w:ascii="Times New Roman" w:hAnsi="Times New Roman" w:cs="Times New Roman"/>
          <w:szCs w:val="28"/>
          <w:lang w:val="ro-RO"/>
        </w:rPr>
      </w:pPr>
      <w:r>
        <w:rPr>
          <w:rFonts w:ascii="Times New Roman" w:hAnsi="Times New Roman" w:cs="Times New Roman"/>
          <w:szCs w:val="28"/>
          <w:lang w:val="ro-RO"/>
        </w:rPr>
        <w:t xml:space="preserve"> </w:t>
      </w:r>
      <w:bookmarkStart w:id="0" w:name="_GoBack"/>
      <w:bookmarkEnd w:id="0"/>
    </w:p>
    <w:p w:rsidR="007E65EE" w:rsidRPr="002577C8" w:rsidRDefault="007E65EE" w:rsidP="007E65EE">
      <w:pPr>
        <w:spacing w:after="160" w:line="276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  <w:lang w:val="ro-RO"/>
        </w:rPr>
        <w:lastRenderedPageBreak/>
        <w:t xml:space="preserve">11.30 – 11.40 - </w:t>
      </w:r>
      <w:proofErr w:type="spellStart"/>
      <w:r w:rsidRPr="00D140BA">
        <w:rPr>
          <w:rFonts w:ascii="Times New Roman" w:hAnsi="Times New Roman" w:cs="Times New Roman"/>
          <w:szCs w:val="28"/>
        </w:rPr>
        <w:t>Diseminare</w:t>
      </w:r>
      <w:proofErr w:type="spellEnd"/>
      <w:r w:rsidRPr="00D140B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140BA">
        <w:rPr>
          <w:rFonts w:ascii="Times New Roman" w:hAnsi="Times New Roman" w:cs="Times New Roman"/>
          <w:szCs w:val="28"/>
        </w:rPr>
        <w:t>activitate</w:t>
      </w:r>
      <w:proofErr w:type="spellEnd"/>
      <w:r w:rsidRPr="00D140B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140BA">
        <w:rPr>
          <w:rFonts w:ascii="Times New Roman" w:hAnsi="Times New Roman" w:cs="Times New Roman"/>
          <w:szCs w:val="28"/>
        </w:rPr>
        <w:t>proiect</w:t>
      </w:r>
      <w:proofErr w:type="spellEnd"/>
      <w:r w:rsidRPr="00D140BA">
        <w:rPr>
          <w:rFonts w:ascii="Times New Roman" w:hAnsi="Times New Roman" w:cs="Times New Roman"/>
          <w:szCs w:val="28"/>
        </w:rPr>
        <w:t xml:space="preserve"> ERASMUS „</w:t>
      </w:r>
      <w:proofErr w:type="spellStart"/>
      <w:r w:rsidRPr="002577C8">
        <w:rPr>
          <w:rFonts w:ascii="Times New Roman" w:hAnsi="Times New Roman" w:cs="Times New Roman"/>
          <w:i/>
          <w:szCs w:val="28"/>
        </w:rPr>
        <w:t>Consorțiu</w:t>
      </w:r>
      <w:proofErr w:type="spellEnd"/>
      <w:r w:rsidRPr="002577C8">
        <w:rPr>
          <w:rFonts w:ascii="Times New Roman" w:hAnsi="Times New Roman" w:cs="Times New Roman"/>
          <w:i/>
          <w:szCs w:val="28"/>
        </w:rPr>
        <w:t xml:space="preserve"> local </w:t>
      </w:r>
      <w:proofErr w:type="spellStart"/>
      <w:r w:rsidRPr="002577C8">
        <w:rPr>
          <w:rFonts w:ascii="Times New Roman" w:hAnsi="Times New Roman" w:cs="Times New Roman"/>
          <w:i/>
          <w:szCs w:val="28"/>
        </w:rPr>
        <w:t>pentru</w:t>
      </w:r>
      <w:proofErr w:type="spellEnd"/>
    </w:p>
    <w:p w:rsidR="007E65EE" w:rsidRDefault="007E65EE" w:rsidP="007E65EE">
      <w:pPr>
        <w:spacing w:after="160" w:line="276" w:lineRule="auto"/>
        <w:jc w:val="both"/>
        <w:rPr>
          <w:rFonts w:ascii="Times New Roman" w:hAnsi="Times New Roman" w:cs="Times New Roman"/>
          <w:szCs w:val="28"/>
        </w:rPr>
      </w:pPr>
      <w:r w:rsidRPr="002577C8">
        <w:rPr>
          <w:rFonts w:ascii="Times New Roman" w:hAnsi="Times New Roman" w:cs="Times New Roman"/>
          <w:i/>
          <w:szCs w:val="28"/>
        </w:rPr>
        <w:t xml:space="preserve">                        </w:t>
      </w:r>
      <w:proofErr w:type="spellStart"/>
      <w:proofErr w:type="gramStart"/>
      <w:r w:rsidRPr="002577C8">
        <w:rPr>
          <w:rFonts w:ascii="Times New Roman" w:hAnsi="Times New Roman" w:cs="Times New Roman"/>
          <w:i/>
          <w:szCs w:val="28"/>
        </w:rPr>
        <w:t>educație</w:t>
      </w:r>
      <w:proofErr w:type="spellEnd"/>
      <w:proofErr w:type="gramEnd"/>
      <w:r w:rsidRPr="002577C8">
        <w:rPr>
          <w:rFonts w:ascii="Times New Roman" w:hAnsi="Times New Roman" w:cs="Times New Roman"/>
          <w:i/>
          <w:szCs w:val="28"/>
        </w:rPr>
        <w:t xml:space="preserve"> de </w:t>
      </w:r>
      <w:proofErr w:type="spellStart"/>
      <w:r w:rsidRPr="002577C8">
        <w:rPr>
          <w:rFonts w:ascii="Times New Roman" w:hAnsi="Times New Roman" w:cs="Times New Roman"/>
          <w:i/>
          <w:szCs w:val="28"/>
        </w:rPr>
        <w:t>calitate</w:t>
      </w:r>
      <w:proofErr w:type="spellEnd"/>
      <w:r w:rsidRPr="00D140BA">
        <w:rPr>
          <w:rFonts w:ascii="Times New Roman" w:hAnsi="Times New Roman" w:cs="Times New Roman"/>
          <w:szCs w:val="28"/>
        </w:rPr>
        <w:t xml:space="preserve">” (2023-1-RO01-K121-SCH-000111889) –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7E65EE" w:rsidRDefault="007E65EE" w:rsidP="007E65EE">
      <w:pPr>
        <w:spacing w:after="16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</w:t>
      </w:r>
      <w:proofErr w:type="spellStart"/>
      <w:proofErr w:type="gramStart"/>
      <w:r w:rsidRPr="00D140BA">
        <w:rPr>
          <w:rFonts w:ascii="Times New Roman" w:hAnsi="Times New Roman" w:cs="Times New Roman"/>
          <w:szCs w:val="28"/>
        </w:rPr>
        <w:t>coordonator</w:t>
      </w:r>
      <w:proofErr w:type="spellEnd"/>
      <w:proofErr w:type="gramEnd"/>
      <w:r w:rsidRPr="00D140BA">
        <w:rPr>
          <w:rFonts w:ascii="Times New Roman" w:hAnsi="Times New Roman" w:cs="Times New Roman"/>
          <w:szCs w:val="28"/>
        </w:rPr>
        <w:t xml:space="preserve"> ISJ </w:t>
      </w:r>
      <w:proofErr w:type="spellStart"/>
      <w:r w:rsidRPr="00D140BA">
        <w:rPr>
          <w:rFonts w:ascii="Times New Roman" w:hAnsi="Times New Roman" w:cs="Times New Roman"/>
          <w:szCs w:val="28"/>
        </w:rPr>
        <w:t>Iași</w:t>
      </w:r>
      <w:proofErr w:type="spellEnd"/>
      <w:r w:rsidRPr="00D140BA">
        <w:rPr>
          <w:rFonts w:ascii="Times New Roman" w:hAnsi="Times New Roman" w:cs="Times New Roman"/>
          <w:szCs w:val="28"/>
        </w:rPr>
        <w:t xml:space="preserve"> - prof. </w:t>
      </w:r>
      <w:proofErr w:type="spellStart"/>
      <w:r w:rsidRPr="00D140BA">
        <w:rPr>
          <w:rFonts w:ascii="Times New Roman" w:hAnsi="Times New Roman" w:cs="Times New Roman"/>
          <w:szCs w:val="28"/>
        </w:rPr>
        <w:t>înv</w:t>
      </w:r>
      <w:proofErr w:type="spellEnd"/>
      <w:r w:rsidRPr="00D140BA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D140BA">
        <w:rPr>
          <w:rFonts w:ascii="Times New Roman" w:hAnsi="Times New Roman" w:cs="Times New Roman"/>
          <w:szCs w:val="28"/>
        </w:rPr>
        <w:t>primar</w:t>
      </w:r>
      <w:proofErr w:type="spellEnd"/>
      <w:proofErr w:type="gramEnd"/>
      <w:r w:rsidRPr="00D140B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140BA">
        <w:rPr>
          <w:rFonts w:ascii="Times New Roman" w:hAnsi="Times New Roman" w:cs="Times New Roman"/>
          <w:szCs w:val="28"/>
        </w:rPr>
        <w:t>Ștefan</w:t>
      </w:r>
      <w:proofErr w:type="spellEnd"/>
      <w:r w:rsidRPr="00D140BA">
        <w:rPr>
          <w:rFonts w:ascii="Times New Roman" w:hAnsi="Times New Roman" w:cs="Times New Roman"/>
          <w:szCs w:val="28"/>
        </w:rPr>
        <w:t xml:space="preserve"> Ana-Maria</w:t>
      </w:r>
    </w:p>
    <w:p w:rsidR="002577C8" w:rsidRPr="002577C8" w:rsidRDefault="007E65EE" w:rsidP="007E65EE">
      <w:pPr>
        <w:spacing w:after="160" w:line="276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 xml:space="preserve">11.40 – 11.50 - </w:t>
      </w:r>
      <w:proofErr w:type="spellStart"/>
      <w:r w:rsidR="002577C8" w:rsidRPr="00D140BA">
        <w:rPr>
          <w:rFonts w:ascii="Times New Roman" w:hAnsi="Times New Roman" w:cs="Times New Roman"/>
          <w:szCs w:val="28"/>
        </w:rPr>
        <w:t>Di</w:t>
      </w:r>
      <w:r w:rsidR="002577C8">
        <w:rPr>
          <w:rFonts w:ascii="Times New Roman" w:hAnsi="Times New Roman" w:cs="Times New Roman"/>
          <w:szCs w:val="28"/>
        </w:rPr>
        <w:t>seminare</w:t>
      </w:r>
      <w:proofErr w:type="spellEnd"/>
      <w:r w:rsidR="002577C8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577C8">
        <w:rPr>
          <w:rFonts w:ascii="Times New Roman" w:hAnsi="Times New Roman" w:cs="Times New Roman"/>
          <w:szCs w:val="28"/>
        </w:rPr>
        <w:t>r</w:t>
      </w:r>
      <w:r w:rsidR="002577C8" w:rsidRPr="00D140BA">
        <w:rPr>
          <w:rFonts w:ascii="Times New Roman" w:hAnsi="Times New Roman" w:cs="Times New Roman"/>
          <w:szCs w:val="28"/>
        </w:rPr>
        <w:t>aport</w:t>
      </w:r>
      <w:proofErr w:type="spellEnd"/>
      <w:r w:rsidR="002577C8" w:rsidRPr="00D140B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577C8" w:rsidRPr="002577C8">
        <w:rPr>
          <w:rFonts w:ascii="Times New Roman" w:hAnsi="Times New Roman" w:cs="Times New Roman"/>
          <w:i/>
          <w:szCs w:val="28"/>
        </w:rPr>
        <w:t>Consfătuirea</w:t>
      </w:r>
      <w:proofErr w:type="spellEnd"/>
      <w:r w:rsidR="002577C8" w:rsidRPr="002577C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2577C8" w:rsidRPr="002577C8">
        <w:rPr>
          <w:rFonts w:ascii="Times New Roman" w:hAnsi="Times New Roman" w:cs="Times New Roman"/>
          <w:i/>
          <w:szCs w:val="28"/>
        </w:rPr>
        <w:t>jud</w:t>
      </w:r>
      <w:r w:rsidR="002577C8" w:rsidRPr="002577C8">
        <w:rPr>
          <w:rFonts w:ascii="Times New Roman" w:hAnsi="Times New Roman" w:cs="Times New Roman"/>
          <w:i/>
          <w:szCs w:val="28"/>
        </w:rPr>
        <w:t>ețeană</w:t>
      </w:r>
      <w:proofErr w:type="spellEnd"/>
      <w:r w:rsidR="002577C8" w:rsidRPr="002577C8">
        <w:rPr>
          <w:rFonts w:ascii="Times New Roman" w:hAnsi="Times New Roman" w:cs="Times New Roman"/>
          <w:i/>
          <w:szCs w:val="28"/>
        </w:rPr>
        <w:t xml:space="preserve"> a </w:t>
      </w:r>
      <w:proofErr w:type="spellStart"/>
      <w:r w:rsidR="002577C8" w:rsidRPr="002577C8">
        <w:rPr>
          <w:rFonts w:ascii="Times New Roman" w:hAnsi="Times New Roman" w:cs="Times New Roman"/>
          <w:i/>
          <w:szCs w:val="28"/>
        </w:rPr>
        <w:t>cadrelor</w:t>
      </w:r>
      <w:proofErr w:type="spellEnd"/>
      <w:r w:rsidR="002577C8" w:rsidRPr="002577C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2577C8" w:rsidRPr="002577C8">
        <w:rPr>
          <w:rFonts w:ascii="Times New Roman" w:hAnsi="Times New Roman" w:cs="Times New Roman"/>
          <w:i/>
          <w:szCs w:val="28"/>
        </w:rPr>
        <w:t>didactice</w:t>
      </w:r>
      <w:proofErr w:type="spellEnd"/>
      <w:r w:rsidR="002577C8" w:rsidRPr="002577C8">
        <w:rPr>
          <w:rFonts w:ascii="Times New Roman" w:hAnsi="Times New Roman" w:cs="Times New Roman"/>
          <w:i/>
          <w:szCs w:val="28"/>
        </w:rPr>
        <w:t xml:space="preserve"> </w:t>
      </w:r>
    </w:p>
    <w:p w:rsidR="007E65EE" w:rsidRDefault="002577C8" w:rsidP="007E65EE">
      <w:pPr>
        <w:spacing w:after="160" w:line="276" w:lineRule="auto"/>
        <w:jc w:val="both"/>
        <w:rPr>
          <w:rFonts w:ascii="Times New Roman" w:hAnsi="Times New Roman" w:cs="Times New Roman"/>
          <w:szCs w:val="28"/>
        </w:rPr>
      </w:pPr>
      <w:r w:rsidRPr="002577C8">
        <w:rPr>
          <w:rFonts w:ascii="Times New Roman" w:hAnsi="Times New Roman" w:cs="Times New Roman"/>
          <w:i/>
          <w:szCs w:val="28"/>
        </w:rPr>
        <w:t xml:space="preserve">                         </w:t>
      </w:r>
      <w:proofErr w:type="gramStart"/>
      <w:r w:rsidRPr="002577C8">
        <w:rPr>
          <w:rFonts w:ascii="Times New Roman" w:hAnsi="Times New Roman" w:cs="Times New Roman"/>
          <w:i/>
          <w:szCs w:val="28"/>
        </w:rPr>
        <w:t>din</w:t>
      </w:r>
      <w:proofErr w:type="gramEnd"/>
      <w:r w:rsidRPr="002577C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2577C8">
        <w:rPr>
          <w:rFonts w:ascii="Times New Roman" w:hAnsi="Times New Roman" w:cs="Times New Roman"/>
          <w:i/>
          <w:szCs w:val="28"/>
        </w:rPr>
        <w:t>învățământul</w:t>
      </w:r>
      <w:proofErr w:type="spellEnd"/>
      <w:r w:rsidRPr="002577C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2577C8">
        <w:rPr>
          <w:rFonts w:ascii="Times New Roman" w:hAnsi="Times New Roman" w:cs="Times New Roman"/>
          <w:i/>
          <w:szCs w:val="28"/>
        </w:rPr>
        <w:t>primar</w:t>
      </w:r>
      <w:proofErr w:type="spellEnd"/>
      <w:r w:rsidRPr="002577C8">
        <w:rPr>
          <w:rFonts w:ascii="Times New Roman" w:hAnsi="Times New Roman" w:cs="Times New Roman"/>
          <w:i/>
          <w:szCs w:val="28"/>
        </w:rPr>
        <w:t xml:space="preserve"> </w:t>
      </w:r>
      <w:r w:rsidRPr="00D140BA">
        <w:rPr>
          <w:rFonts w:ascii="Times New Roman" w:hAnsi="Times New Roman" w:cs="Times New Roman"/>
          <w:szCs w:val="28"/>
        </w:rPr>
        <w:t xml:space="preserve">- prof. </w:t>
      </w:r>
      <w:proofErr w:type="spellStart"/>
      <w:r w:rsidRPr="00D140BA">
        <w:rPr>
          <w:rFonts w:ascii="Times New Roman" w:hAnsi="Times New Roman" w:cs="Times New Roman"/>
          <w:szCs w:val="28"/>
        </w:rPr>
        <w:t>înv</w:t>
      </w:r>
      <w:proofErr w:type="spellEnd"/>
      <w:r w:rsidRPr="00D140BA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D140BA">
        <w:rPr>
          <w:rFonts w:ascii="Times New Roman" w:hAnsi="Times New Roman" w:cs="Times New Roman"/>
          <w:szCs w:val="28"/>
        </w:rPr>
        <w:t>primar</w:t>
      </w:r>
      <w:proofErr w:type="spellEnd"/>
      <w:proofErr w:type="gramEnd"/>
      <w:r w:rsidRPr="00D140B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140BA">
        <w:rPr>
          <w:rFonts w:ascii="Times New Roman" w:hAnsi="Times New Roman" w:cs="Times New Roman"/>
          <w:szCs w:val="28"/>
        </w:rPr>
        <w:t>Mititelu</w:t>
      </w:r>
      <w:proofErr w:type="spellEnd"/>
      <w:r w:rsidRPr="00D140BA">
        <w:rPr>
          <w:rFonts w:ascii="Times New Roman" w:hAnsi="Times New Roman" w:cs="Times New Roman"/>
          <w:szCs w:val="28"/>
        </w:rPr>
        <w:t xml:space="preserve"> Cristina</w:t>
      </w:r>
    </w:p>
    <w:p w:rsidR="002577C8" w:rsidRPr="002577C8" w:rsidRDefault="002577C8" w:rsidP="007E65EE">
      <w:pPr>
        <w:spacing w:after="16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11.50 – 12.00 - </w:t>
      </w:r>
      <w:proofErr w:type="spellStart"/>
      <w:r>
        <w:rPr>
          <w:rFonts w:ascii="Times New Roman" w:hAnsi="Times New Roman" w:cs="Times New Roman"/>
          <w:szCs w:val="28"/>
        </w:rPr>
        <w:t>Concluzii</w:t>
      </w:r>
      <w:proofErr w:type="spellEnd"/>
    </w:p>
    <w:p w:rsidR="007E65EE" w:rsidRPr="007E65EE" w:rsidRDefault="007E65EE" w:rsidP="007E65EE">
      <w:pPr>
        <w:spacing w:after="160" w:line="276" w:lineRule="auto"/>
        <w:jc w:val="both"/>
        <w:rPr>
          <w:rFonts w:ascii="Times New Roman" w:eastAsiaTheme="minorHAnsi" w:hAnsi="Times New Roman" w:cs="Times New Roman"/>
          <w:szCs w:val="28"/>
          <w:lang w:val="ro-RO"/>
        </w:rPr>
      </w:pPr>
    </w:p>
    <w:p w:rsidR="007E65EE" w:rsidRDefault="007E65EE" w:rsidP="007E65EE">
      <w:pPr>
        <w:tabs>
          <w:tab w:val="left" w:pos="6690"/>
        </w:tabs>
        <w:spacing w:after="160" w:line="276" w:lineRule="auto"/>
        <w:jc w:val="both"/>
        <w:rPr>
          <w:rFonts w:ascii="Times New Roman" w:eastAsiaTheme="minorHAnsi" w:hAnsi="Times New Roman" w:cs="Times New Roman"/>
          <w:i/>
          <w:szCs w:val="28"/>
          <w:lang w:val="ro-RO"/>
        </w:rPr>
      </w:pPr>
    </w:p>
    <w:p w:rsidR="007E65EE" w:rsidRDefault="007E65EE" w:rsidP="007E65EE">
      <w:pPr>
        <w:spacing w:after="160" w:line="276" w:lineRule="auto"/>
        <w:jc w:val="both"/>
        <w:rPr>
          <w:rFonts w:ascii="Times New Roman" w:eastAsiaTheme="minorHAnsi" w:hAnsi="Times New Roman" w:cs="Times New Roman"/>
          <w:i/>
          <w:szCs w:val="28"/>
          <w:lang w:val="ro-RO"/>
        </w:rPr>
      </w:pPr>
    </w:p>
    <w:p w:rsidR="00EE13D1" w:rsidRDefault="00EE13D1" w:rsidP="007E65EE">
      <w:pPr>
        <w:tabs>
          <w:tab w:val="left" w:pos="1890"/>
        </w:tabs>
        <w:spacing w:line="276" w:lineRule="auto"/>
        <w:jc w:val="both"/>
        <w:rPr>
          <w:lang w:val="ro-RO"/>
        </w:rPr>
      </w:pPr>
    </w:p>
    <w:p w:rsidR="00EE13D1" w:rsidRDefault="00EE13D1" w:rsidP="007E65EE">
      <w:pPr>
        <w:jc w:val="both"/>
        <w:rPr>
          <w:lang w:val="ro-RO"/>
        </w:rPr>
      </w:pPr>
    </w:p>
    <w:p w:rsidR="00EE13D1" w:rsidRPr="00043A22" w:rsidRDefault="00EE13D1" w:rsidP="007E65EE">
      <w:pPr>
        <w:jc w:val="both"/>
        <w:rPr>
          <w:lang w:val="ro-RO"/>
        </w:rPr>
      </w:pPr>
    </w:p>
    <w:sectPr w:rsidR="00EE13D1" w:rsidRPr="0004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64B07"/>
    <w:multiLevelType w:val="hybridMultilevel"/>
    <w:tmpl w:val="103E5862"/>
    <w:lvl w:ilvl="0" w:tplc="0418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22"/>
    <w:rsid w:val="00043A22"/>
    <w:rsid w:val="002577C8"/>
    <w:rsid w:val="007E65EE"/>
    <w:rsid w:val="009F63D9"/>
    <w:rsid w:val="00E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EC709-6EC6-4746-896A-325B22AE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22"/>
    <w:pPr>
      <w:spacing w:after="0" w:line="240" w:lineRule="auto"/>
    </w:pPr>
    <w:rPr>
      <w:rFonts w:ascii="TimesRomanR" w:eastAsia="Times New Roman" w:hAnsi="TimesRomanR" w:cs="Times New (W1)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3A22"/>
    <w:pPr>
      <w:jc w:val="center"/>
    </w:pPr>
    <w:rPr>
      <w:rFonts w:cs="Times New Roman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043A22"/>
    <w:rPr>
      <w:rFonts w:ascii="TimesRomanR" w:eastAsia="Times New Roman" w:hAnsi="TimesRomanR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4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2023-11-21T17:02:00Z</dcterms:created>
  <dcterms:modified xsi:type="dcterms:W3CDTF">2023-11-21T17:42:00Z</dcterms:modified>
</cp:coreProperties>
</file>